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6FAF" w14:textId="77777777" w:rsidR="001F7CEC" w:rsidRPr="00712690" w:rsidRDefault="0046389B" w:rsidP="000D5F0A">
      <w:pPr>
        <w:pStyle w:val="BodyText"/>
        <w:spacing w:before="47" w:line="322" w:lineRule="exact"/>
        <w:ind w:left="1807" w:right="2187"/>
        <w:jc w:val="center"/>
        <w:rPr>
          <w:sz w:val="36"/>
        </w:rPr>
      </w:pPr>
      <w:r w:rsidRPr="00712690">
        <w:rPr>
          <w:spacing w:val="-2"/>
          <w:sz w:val="36"/>
        </w:rPr>
        <w:t>AGENDA</w:t>
      </w:r>
    </w:p>
    <w:p w14:paraId="1F6B35A3" w14:textId="77777777" w:rsidR="001F7CEC" w:rsidRDefault="0046389B">
      <w:pPr>
        <w:pStyle w:val="BodyText"/>
        <w:ind w:right="2187"/>
        <w:jc w:val="center"/>
      </w:pPr>
      <w:r>
        <w:rPr>
          <w:spacing w:val="-1"/>
        </w:rPr>
        <w:t>Swan Falls</w:t>
      </w:r>
      <w:r>
        <w:rPr>
          <w:spacing w:val="1"/>
        </w:rPr>
        <w:t xml:space="preserve"> </w:t>
      </w:r>
      <w:r>
        <w:rPr>
          <w:spacing w:val="-1"/>
        </w:rPr>
        <w:t>Technical</w:t>
      </w:r>
      <w:r>
        <w:rPr>
          <w:spacing w:val="1"/>
        </w:rPr>
        <w:t xml:space="preserve"> </w:t>
      </w:r>
      <w:r w:rsidR="00712690">
        <w:rPr>
          <w:spacing w:val="-1"/>
        </w:rPr>
        <w:t>Working Group</w:t>
      </w:r>
    </w:p>
    <w:p w14:paraId="6EF5765E" w14:textId="77777777" w:rsidR="001F7CEC" w:rsidRDefault="001F7CE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59CAF147" w14:textId="2271C98A" w:rsidR="001F7CEC" w:rsidRDefault="001C3B8A">
      <w:pPr>
        <w:pStyle w:val="BodyText"/>
        <w:spacing w:line="322" w:lineRule="exact"/>
        <w:ind w:right="2184"/>
        <w:jc w:val="center"/>
        <w:rPr>
          <w:spacing w:val="-1"/>
        </w:rPr>
      </w:pPr>
      <w:r>
        <w:rPr>
          <w:spacing w:val="-1"/>
        </w:rPr>
        <w:t>Tuesday</w:t>
      </w:r>
      <w:r w:rsidR="00443072">
        <w:rPr>
          <w:spacing w:val="-1"/>
        </w:rPr>
        <w:t xml:space="preserve"> </w:t>
      </w:r>
      <w:r>
        <w:rPr>
          <w:spacing w:val="-1"/>
        </w:rPr>
        <w:t>July</w:t>
      </w:r>
      <w:r w:rsidR="002F4FBF">
        <w:rPr>
          <w:spacing w:val="-1"/>
        </w:rPr>
        <w:t xml:space="preserve"> </w:t>
      </w:r>
      <w:r w:rsidR="00F93651">
        <w:rPr>
          <w:spacing w:val="-1"/>
        </w:rPr>
        <w:t>2</w:t>
      </w:r>
      <w:r>
        <w:rPr>
          <w:spacing w:val="-1"/>
        </w:rPr>
        <w:t>9</w:t>
      </w:r>
      <w:r w:rsidR="002F4FBF" w:rsidRPr="002F4FBF">
        <w:rPr>
          <w:spacing w:val="-1"/>
          <w:vertAlign w:val="superscript"/>
        </w:rPr>
        <w:t>th</w:t>
      </w:r>
      <w:r w:rsidR="0046389B" w:rsidRPr="000C7F72">
        <w:t>,</w:t>
      </w:r>
      <w:r w:rsidR="007804C7">
        <w:rPr>
          <w:spacing w:val="-1"/>
        </w:rPr>
        <w:t xml:space="preserve"> 202</w:t>
      </w:r>
      <w:r w:rsidR="004E7F09">
        <w:rPr>
          <w:spacing w:val="-1"/>
        </w:rPr>
        <w:t>5</w:t>
      </w:r>
    </w:p>
    <w:p w14:paraId="599717D1" w14:textId="3682F518" w:rsidR="001F7CEC" w:rsidRDefault="001C3B8A">
      <w:pPr>
        <w:pStyle w:val="BodyText"/>
        <w:ind w:right="2187"/>
        <w:jc w:val="center"/>
      </w:pPr>
      <w:r>
        <w:t>1</w:t>
      </w:r>
      <w:r w:rsidR="004E7F09">
        <w:t>:</w:t>
      </w:r>
      <w:r>
        <w:t>3</w:t>
      </w:r>
      <w:r w:rsidR="004E7F09">
        <w:t>0</w:t>
      </w:r>
      <w:r w:rsidR="0046389B">
        <w:t xml:space="preserve"> </w:t>
      </w:r>
      <w:r w:rsidR="00F93651">
        <w:t>a</w:t>
      </w:r>
      <w:r w:rsidR="0046389B">
        <w:rPr>
          <w:spacing w:val="-2"/>
        </w:rPr>
        <w:t>m</w:t>
      </w:r>
      <w:r w:rsidR="0046389B">
        <w:rPr>
          <w:spacing w:val="1"/>
        </w:rPr>
        <w:t xml:space="preserve"> </w:t>
      </w:r>
      <w:r w:rsidR="004D7F29">
        <w:rPr>
          <w:rFonts w:cs="Times New Roman"/>
        </w:rPr>
        <w:t xml:space="preserve">– </w:t>
      </w:r>
      <w:r w:rsidR="00BB5989">
        <w:rPr>
          <w:rFonts w:cs="Times New Roman"/>
        </w:rPr>
        <w:t>2</w:t>
      </w:r>
      <w:r w:rsidR="00321538">
        <w:rPr>
          <w:rFonts w:cs="Times New Roman"/>
        </w:rPr>
        <w:t>:</w:t>
      </w:r>
      <w:r w:rsidR="00BB5989">
        <w:rPr>
          <w:rFonts w:cs="Times New Roman"/>
        </w:rPr>
        <w:t>3</w:t>
      </w:r>
      <w:r w:rsidR="00321538">
        <w:rPr>
          <w:rFonts w:cs="Times New Roman"/>
        </w:rPr>
        <w:t>0</w:t>
      </w:r>
      <w:r w:rsidR="0046389B">
        <w:t xml:space="preserve"> </w:t>
      </w:r>
      <w:r>
        <w:t>p</w:t>
      </w:r>
      <w:r w:rsidR="00E168E0">
        <w:t>m</w:t>
      </w:r>
    </w:p>
    <w:p w14:paraId="1479A3C4" w14:textId="77777777" w:rsidR="0053198B" w:rsidRDefault="0053198B" w:rsidP="0053198B">
      <w:pPr>
        <w:pStyle w:val="BodyText"/>
        <w:ind w:left="3520" w:right="3760"/>
        <w:jc w:val="center"/>
        <w:rPr>
          <w:rFonts w:cs="Times New Roman"/>
        </w:rPr>
      </w:pPr>
    </w:p>
    <w:p w14:paraId="654C0A04" w14:textId="77777777" w:rsidR="00F93651" w:rsidRDefault="00F93651" w:rsidP="00F93651">
      <w:pPr>
        <w:pStyle w:val="BodyText"/>
        <w:ind w:left="3892" w:right="4273"/>
        <w:jc w:val="center"/>
        <w:rPr>
          <w:spacing w:val="-1"/>
        </w:rPr>
      </w:pPr>
      <w:r>
        <w:rPr>
          <w:spacing w:val="-1"/>
        </w:rPr>
        <w:t>Conf Room 602 C&amp;D</w:t>
      </w:r>
    </w:p>
    <w:p w14:paraId="31291D50" w14:textId="77777777" w:rsidR="00F93651" w:rsidRDefault="00F93651" w:rsidP="00F93651">
      <w:pPr>
        <w:pStyle w:val="BodyText"/>
        <w:ind w:left="3892" w:right="4273"/>
        <w:jc w:val="center"/>
        <w:rPr>
          <w:spacing w:val="-1"/>
        </w:rPr>
      </w:pPr>
      <w:r>
        <w:rPr>
          <w:spacing w:val="-1"/>
        </w:rPr>
        <w:t>322 East Front St</w:t>
      </w:r>
    </w:p>
    <w:p w14:paraId="11564215" w14:textId="77777777" w:rsidR="00F93651" w:rsidRDefault="00F93651" w:rsidP="00F93651">
      <w:pPr>
        <w:pStyle w:val="BodyText"/>
        <w:ind w:left="3892" w:right="4273"/>
        <w:jc w:val="center"/>
        <w:rPr>
          <w:spacing w:val="-2"/>
        </w:rPr>
      </w:pPr>
      <w:r>
        <w:rPr>
          <w:spacing w:val="-1"/>
        </w:rPr>
        <w:t xml:space="preserve">Boise, </w:t>
      </w:r>
      <w:r>
        <w:rPr>
          <w:spacing w:val="-2"/>
        </w:rPr>
        <w:t>Idaho</w:t>
      </w:r>
    </w:p>
    <w:p w14:paraId="5C69C483" w14:textId="77777777" w:rsidR="00C84FEA" w:rsidRDefault="00C84FEA" w:rsidP="0053198B">
      <w:pPr>
        <w:pStyle w:val="BodyText"/>
        <w:ind w:left="3892" w:right="4273"/>
        <w:jc w:val="center"/>
        <w:rPr>
          <w:spacing w:val="-2"/>
        </w:rPr>
      </w:pPr>
    </w:p>
    <w:p w14:paraId="60A4CD66" w14:textId="77777777" w:rsidR="0046389B" w:rsidRDefault="0046389B">
      <w:pPr>
        <w:pStyle w:val="BodyText"/>
        <w:ind w:left="3892" w:right="4273"/>
        <w:jc w:val="center"/>
        <w:rPr>
          <w:spacing w:val="-2"/>
        </w:rPr>
      </w:pPr>
    </w:p>
    <w:p w14:paraId="2D68ACE7" w14:textId="77777777" w:rsidR="0046389B" w:rsidRDefault="0046389B">
      <w:pPr>
        <w:pStyle w:val="BodyText"/>
        <w:ind w:left="3892" w:right="4273"/>
        <w:jc w:val="center"/>
      </w:pPr>
    </w:p>
    <w:p w14:paraId="23BDF482" w14:textId="77777777" w:rsidR="001F7CEC" w:rsidRDefault="001F7CE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95"/>
        <w:gridCol w:w="7547"/>
      </w:tblGrid>
      <w:tr w:rsidR="001F7CEC" w14:paraId="0703C7C6" w14:textId="77777777" w:rsidTr="00B92630">
        <w:trPr>
          <w:trHeight w:hRule="exact" w:val="331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9E9DB" w14:textId="77777777" w:rsidR="001F7CEC" w:rsidRDefault="0046389B">
            <w:pPr>
              <w:pStyle w:val="TableParagraph"/>
              <w:spacing w:line="314" w:lineRule="exac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Item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D4D1A" w14:textId="77777777" w:rsidR="001F7CEC" w:rsidRDefault="0046389B">
            <w:pPr>
              <w:pStyle w:val="TableParagraph"/>
              <w:spacing w:line="314" w:lineRule="exact"/>
              <w:ind w:left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Time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3B06C" w14:textId="77777777" w:rsidR="001F7CEC" w:rsidRDefault="0046389B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Topic</w:t>
            </w:r>
          </w:p>
        </w:tc>
      </w:tr>
      <w:tr w:rsidR="001F7CEC" w14:paraId="5E3FBB69" w14:textId="77777777" w:rsidTr="00B92630">
        <w:trPr>
          <w:trHeight w:hRule="exact" w:val="516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3B4AC" w14:textId="77777777" w:rsidR="001F7CEC" w:rsidRDefault="0046389B" w:rsidP="00C45B59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6F7BD" w14:textId="2143D2BE" w:rsidR="001F7CEC" w:rsidRDefault="001C3B8A" w:rsidP="000D5F0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6389B">
              <w:rPr>
                <w:rFonts w:ascii="Times New Roman" w:eastAsia="Times New Roman" w:hAnsi="Times New Roman" w:cs="Times New Roman"/>
              </w:rPr>
              <w:t>:</w:t>
            </w:r>
            <w:r w:rsidR="00321538">
              <w:rPr>
                <w:rFonts w:ascii="Times New Roman" w:eastAsia="Times New Roman" w:hAnsi="Times New Roman" w:cs="Times New Roman"/>
              </w:rPr>
              <w:t>3</w:t>
            </w:r>
            <w:r w:rsidR="0046389B">
              <w:rPr>
                <w:rFonts w:ascii="Times New Roman" w:eastAsia="Times New Roman" w:hAnsi="Times New Roman" w:cs="Times New Roman"/>
              </w:rPr>
              <w:t>0 –</w:t>
            </w:r>
            <w:r w:rsidR="004638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 w:rsidR="00DA24E5">
              <w:rPr>
                <w:rFonts w:ascii="Times New Roman" w:eastAsia="Times New Roman" w:hAnsi="Times New Roman" w:cs="Times New Roman"/>
              </w:rPr>
              <w:t>:</w:t>
            </w:r>
            <w:r w:rsidR="00321538">
              <w:rPr>
                <w:rFonts w:ascii="Times New Roman" w:eastAsia="Times New Roman" w:hAnsi="Times New Roman" w:cs="Times New Roman"/>
              </w:rPr>
              <w:t>3</w:t>
            </w:r>
            <w:r w:rsidR="00AF29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ACB8D" w14:textId="77777777" w:rsidR="001F7CEC" w:rsidRDefault="0046389B" w:rsidP="00C45B5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Introductions</w:t>
            </w:r>
            <w:r>
              <w:rPr>
                <w:rFonts w:ascii="Times New Roman"/>
                <w:spacing w:val="-2"/>
              </w:rPr>
              <w:t xml:space="preserve"> </w:t>
            </w:r>
          </w:p>
        </w:tc>
      </w:tr>
      <w:tr w:rsidR="001F7CEC" w14:paraId="7786CA66" w14:textId="77777777" w:rsidTr="00B92630">
        <w:trPr>
          <w:trHeight w:hRule="exact" w:val="516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58728" w14:textId="77777777" w:rsidR="001F7CEC" w:rsidRDefault="0046389B" w:rsidP="00C45B59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EE578" w14:textId="6930C353" w:rsidR="001F7CEC" w:rsidRDefault="001C3B8A" w:rsidP="000D5F0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E7F09">
              <w:rPr>
                <w:rFonts w:ascii="Times New Roman" w:eastAsia="Times New Roman" w:hAnsi="Times New Roman" w:cs="Times New Roman"/>
              </w:rPr>
              <w:t>:</w:t>
            </w:r>
            <w:r w:rsidR="00321538">
              <w:rPr>
                <w:rFonts w:ascii="Times New Roman" w:eastAsia="Times New Roman" w:hAnsi="Times New Roman" w:cs="Times New Roman"/>
              </w:rPr>
              <w:t>3</w:t>
            </w:r>
            <w:r w:rsidR="004E7F09">
              <w:rPr>
                <w:rFonts w:ascii="Times New Roman" w:eastAsia="Times New Roman" w:hAnsi="Times New Roman" w:cs="Times New Roman"/>
              </w:rPr>
              <w:t>5 –</w:t>
            </w:r>
            <w:r w:rsidR="00F9365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 w:rsidR="004E7F09">
              <w:rPr>
                <w:rFonts w:ascii="Times New Roman" w:eastAsia="Times New Roman" w:hAnsi="Times New Roman" w:cs="Times New Roman"/>
              </w:rPr>
              <w:t>:</w:t>
            </w:r>
            <w:r w:rsidR="00321538">
              <w:rPr>
                <w:rFonts w:ascii="Times New Roman" w:eastAsia="Times New Roman" w:hAnsi="Times New Roman" w:cs="Times New Roman"/>
              </w:rPr>
              <w:t>4</w:t>
            </w:r>
            <w:r w:rsidR="000F116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560190" w14:textId="1A2EEFF1" w:rsidR="001F7CEC" w:rsidRDefault="00D35D6A" w:rsidP="00C45B5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Snake River nr Murphy Flow Statistics (IPC)</w:t>
            </w:r>
          </w:p>
        </w:tc>
      </w:tr>
      <w:tr w:rsidR="00C14D2C" w14:paraId="6B7C3A9E" w14:textId="77777777" w:rsidTr="00B92630">
        <w:trPr>
          <w:trHeight w:hRule="exact" w:val="516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314F7" w14:textId="17E1BD35" w:rsidR="00C14D2C" w:rsidRDefault="00C14D2C" w:rsidP="00F000DF">
            <w:pPr>
              <w:pStyle w:val="TableParagraph"/>
              <w:spacing w:line="246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82B16" w14:textId="45C4048B" w:rsidR="00C14D2C" w:rsidRDefault="001C3B8A" w:rsidP="00F000DF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E7F09">
              <w:rPr>
                <w:rFonts w:ascii="Times New Roman" w:eastAsia="Times New Roman" w:hAnsi="Times New Roman" w:cs="Times New Roman"/>
              </w:rPr>
              <w:t>:</w:t>
            </w:r>
            <w:r w:rsidR="00321538">
              <w:rPr>
                <w:rFonts w:ascii="Times New Roman" w:eastAsia="Times New Roman" w:hAnsi="Times New Roman" w:cs="Times New Roman"/>
              </w:rPr>
              <w:t>4</w:t>
            </w:r>
            <w:r w:rsidR="000F1169">
              <w:rPr>
                <w:rFonts w:ascii="Times New Roman" w:eastAsia="Times New Roman" w:hAnsi="Times New Roman" w:cs="Times New Roman"/>
              </w:rPr>
              <w:t xml:space="preserve">0 </w:t>
            </w:r>
            <w:r w:rsidR="004E7F09">
              <w:rPr>
                <w:rFonts w:ascii="Times New Roman" w:eastAsia="Times New Roman" w:hAnsi="Times New Roman" w:cs="Times New Roman"/>
              </w:rPr>
              <w:t>–</w:t>
            </w:r>
            <w:r w:rsidR="004E7F0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321538">
              <w:rPr>
                <w:rFonts w:ascii="Times New Roman" w:eastAsia="Times New Roman" w:hAnsi="Times New Roman" w:cs="Times New Roman"/>
                <w:spacing w:val="-3"/>
              </w:rPr>
              <w:t>1:55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9BF4A" w14:textId="15B7AFB8" w:rsidR="00C14D2C" w:rsidRDefault="00D35D6A" w:rsidP="00F000DF">
            <w:pPr>
              <w:pStyle w:val="TableParagraph"/>
              <w:spacing w:line="246" w:lineRule="exact"/>
              <w:ind w:left="102"/>
              <w:rPr>
                <w:rFonts w:ascii="Times New Roman"/>
                <w:spacing w:val="1"/>
              </w:rPr>
            </w:pPr>
            <w:r>
              <w:rPr>
                <w:rFonts w:ascii="Times New Roman"/>
                <w:spacing w:val="1"/>
              </w:rPr>
              <w:t>AADF Update (IDWR)</w:t>
            </w:r>
          </w:p>
        </w:tc>
      </w:tr>
      <w:tr w:rsidR="00443072" w14:paraId="4980D4B8" w14:textId="77777777" w:rsidTr="00B92630">
        <w:trPr>
          <w:trHeight w:hRule="exact" w:val="516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DAD92" w14:textId="3328E091" w:rsidR="00443072" w:rsidRDefault="001C3B8A" w:rsidP="00443072">
            <w:pPr>
              <w:pStyle w:val="TableParagraph"/>
              <w:spacing w:line="246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89899" w14:textId="111845E8" w:rsidR="00443072" w:rsidRDefault="00321538" w:rsidP="00443072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1:55</w:t>
            </w:r>
            <w:r w:rsidR="00443072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44307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30843" w14:textId="6CAC7708" w:rsidR="00443072" w:rsidRDefault="00443072" w:rsidP="00443072">
            <w:pPr>
              <w:pStyle w:val="TableParagraph"/>
              <w:spacing w:line="246" w:lineRule="exact"/>
              <w:ind w:left="102"/>
              <w:rPr>
                <w:rFonts w:ascii="Times New Roman"/>
                <w:spacing w:val="1"/>
              </w:rPr>
            </w:pPr>
            <w:r>
              <w:rPr>
                <w:rFonts w:ascii="Times New Roman"/>
                <w:spacing w:val="1"/>
              </w:rPr>
              <w:t>SFIG Question 5 Memo: Draft Memo review (IDWR/All)</w:t>
            </w:r>
          </w:p>
        </w:tc>
      </w:tr>
      <w:tr w:rsidR="00443072" w14:paraId="60662A63" w14:textId="77777777" w:rsidTr="00B92630">
        <w:trPr>
          <w:trHeight w:hRule="exact" w:val="516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70B41" w14:textId="0D8B46E2" w:rsidR="00443072" w:rsidRDefault="001C3B8A" w:rsidP="00443072">
            <w:pPr>
              <w:pStyle w:val="TableParagraph"/>
              <w:spacing w:line="246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761B4" w14:textId="590DA02E" w:rsidR="00443072" w:rsidRDefault="001C3B8A" w:rsidP="00443072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43072">
              <w:rPr>
                <w:rFonts w:ascii="Times New Roman" w:eastAsia="Times New Roman" w:hAnsi="Times New Roman" w:cs="Times New Roman"/>
              </w:rPr>
              <w:t>:</w:t>
            </w:r>
            <w:r w:rsidR="00BB5989">
              <w:rPr>
                <w:rFonts w:ascii="Times New Roman" w:eastAsia="Times New Roman" w:hAnsi="Times New Roman" w:cs="Times New Roman"/>
              </w:rPr>
              <w:t>2</w:t>
            </w:r>
            <w:r w:rsidR="00321538">
              <w:rPr>
                <w:rFonts w:ascii="Times New Roman" w:eastAsia="Times New Roman" w:hAnsi="Times New Roman" w:cs="Times New Roman"/>
              </w:rPr>
              <w:t>5</w:t>
            </w:r>
            <w:r w:rsidR="00443072">
              <w:rPr>
                <w:rFonts w:ascii="Times New Roman" w:eastAsia="Times New Roman" w:hAnsi="Times New Roman" w:cs="Times New Roman"/>
              </w:rPr>
              <w:t xml:space="preserve"> –</w:t>
            </w:r>
            <w:r w:rsidR="0044307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321538"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 w:rsidR="00F93651">
              <w:rPr>
                <w:rFonts w:ascii="Times New Roman" w:eastAsia="Times New Roman" w:hAnsi="Times New Roman" w:cs="Times New Roman"/>
                <w:spacing w:val="-3"/>
              </w:rPr>
              <w:t>:</w:t>
            </w:r>
            <w:r w:rsidR="00321538"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C0CDC" w14:textId="49154074" w:rsidR="00443072" w:rsidRDefault="00443072" w:rsidP="00443072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Schedule the next meeting and identify topics for discussion</w:t>
            </w:r>
          </w:p>
        </w:tc>
      </w:tr>
    </w:tbl>
    <w:p w14:paraId="73E5B1F6" w14:textId="77777777" w:rsidR="003D275B" w:rsidRDefault="003D275B" w:rsidP="00C45B59"/>
    <w:p w14:paraId="4DE928C5" w14:textId="77777777" w:rsidR="004D7F29" w:rsidRDefault="004D7F29"/>
    <w:sectPr w:rsidR="004D7F29">
      <w:headerReference w:type="default" r:id="rId7"/>
      <w:type w:val="continuous"/>
      <w:pgSz w:w="12240" w:h="15840"/>
      <w:pgMar w:top="1460" w:right="6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507A7" w14:textId="77777777" w:rsidR="0046389B" w:rsidRDefault="0046389B" w:rsidP="0046389B">
      <w:r>
        <w:separator/>
      </w:r>
    </w:p>
  </w:endnote>
  <w:endnote w:type="continuationSeparator" w:id="0">
    <w:p w14:paraId="521C93A9" w14:textId="77777777" w:rsidR="0046389B" w:rsidRDefault="0046389B" w:rsidP="0046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DF7E5" w14:textId="77777777" w:rsidR="0046389B" w:rsidRDefault="0046389B" w:rsidP="0046389B">
      <w:r>
        <w:separator/>
      </w:r>
    </w:p>
  </w:footnote>
  <w:footnote w:type="continuationSeparator" w:id="0">
    <w:p w14:paraId="1272057B" w14:textId="77777777" w:rsidR="0046389B" w:rsidRDefault="0046389B" w:rsidP="0046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FEE24" w14:textId="1F9A121C" w:rsidR="0046389B" w:rsidRDefault="0046389B" w:rsidP="0046389B">
    <w:pPr>
      <w:pStyle w:val="Header"/>
    </w:pPr>
    <w:r>
      <w:t xml:space="preserve">                   </w:t>
    </w:r>
    <w:r>
      <w:tab/>
      <w:t xml:space="preserve">             </w:t>
    </w:r>
    <w:r w:rsidR="00BC323B">
      <w:rPr>
        <w:noProof/>
      </w:rPr>
      <w:drawing>
        <wp:inline distT="0" distB="0" distL="0" distR="0" wp14:anchorId="74B58932" wp14:editId="735D38E0">
          <wp:extent cx="962025" cy="752475"/>
          <wp:effectExtent l="0" t="0" r="9525" b="9525"/>
          <wp:docPr id="1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F87E3" w14:textId="77777777" w:rsidR="0046389B" w:rsidRDefault="0046389B" w:rsidP="00463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EC"/>
    <w:rsid w:val="000108A1"/>
    <w:rsid w:val="0001440F"/>
    <w:rsid w:val="00027338"/>
    <w:rsid w:val="000320DC"/>
    <w:rsid w:val="00034ACA"/>
    <w:rsid w:val="00070BF5"/>
    <w:rsid w:val="00075902"/>
    <w:rsid w:val="00081450"/>
    <w:rsid w:val="00081A1E"/>
    <w:rsid w:val="000C7F72"/>
    <w:rsid w:val="000D3775"/>
    <w:rsid w:val="000D4605"/>
    <w:rsid w:val="000D5F0A"/>
    <w:rsid w:val="000F1169"/>
    <w:rsid w:val="000F1948"/>
    <w:rsid w:val="00102057"/>
    <w:rsid w:val="001077CD"/>
    <w:rsid w:val="00150C8B"/>
    <w:rsid w:val="001826F2"/>
    <w:rsid w:val="001B39B0"/>
    <w:rsid w:val="001C3B8A"/>
    <w:rsid w:val="001D2631"/>
    <w:rsid w:val="001F3CB0"/>
    <w:rsid w:val="001F7CEC"/>
    <w:rsid w:val="0023441D"/>
    <w:rsid w:val="002548F4"/>
    <w:rsid w:val="00261FF0"/>
    <w:rsid w:val="00264AA0"/>
    <w:rsid w:val="002F1080"/>
    <w:rsid w:val="002F4FBF"/>
    <w:rsid w:val="00302541"/>
    <w:rsid w:val="00321538"/>
    <w:rsid w:val="00380B33"/>
    <w:rsid w:val="0038692C"/>
    <w:rsid w:val="00395C26"/>
    <w:rsid w:val="003C0CE3"/>
    <w:rsid w:val="003C41A8"/>
    <w:rsid w:val="003D275B"/>
    <w:rsid w:val="004124BD"/>
    <w:rsid w:val="00443072"/>
    <w:rsid w:val="0046389B"/>
    <w:rsid w:val="0047026B"/>
    <w:rsid w:val="004B1247"/>
    <w:rsid w:val="004C3660"/>
    <w:rsid w:val="004D116E"/>
    <w:rsid w:val="004D7F29"/>
    <w:rsid w:val="004E1385"/>
    <w:rsid w:val="004E7F09"/>
    <w:rsid w:val="0053198B"/>
    <w:rsid w:val="00584BAD"/>
    <w:rsid w:val="0059091C"/>
    <w:rsid w:val="005A776D"/>
    <w:rsid w:val="00606D17"/>
    <w:rsid w:val="0060706C"/>
    <w:rsid w:val="00617A0B"/>
    <w:rsid w:val="00650BDE"/>
    <w:rsid w:val="00686F81"/>
    <w:rsid w:val="006E583E"/>
    <w:rsid w:val="006E7D08"/>
    <w:rsid w:val="006E7D5D"/>
    <w:rsid w:val="006F62CC"/>
    <w:rsid w:val="00712690"/>
    <w:rsid w:val="00755EF0"/>
    <w:rsid w:val="007804C7"/>
    <w:rsid w:val="00823C18"/>
    <w:rsid w:val="00832F97"/>
    <w:rsid w:val="0088103C"/>
    <w:rsid w:val="00884A33"/>
    <w:rsid w:val="009A599E"/>
    <w:rsid w:val="009D3CA3"/>
    <w:rsid w:val="009F3974"/>
    <w:rsid w:val="00A50AA0"/>
    <w:rsid w:val="00A51EE6"/>
    <w:rsid w:val="00A72711"/>
    <w:rsid w:val="00AF291B"/>
    <w:rsid w:val="00B20EE4"/>
    <w:rsid w:val="00B50CEC"/>
    <w:rsid w:val="00B5390A"/>
    <w:rsid w:val="00B56D12"/>
    <w:rsid w:val="00B63BB4"/>
    <w:rsid w:val="00B92451"/>
    <w:rsid w:val="00B92630"/>
    <w:rsid w:val="00BB5989"/>
    <w:rsid w:val="00BC323B"/>
    <w:rsid w:val="00BC35C0"/>
    <w:rsid w:val="00BC66FE"/>
    <w:rsid w:val="00BF0C93"/>
    <w:rsid w:val="00BF2629"/>
    <w:rsid w:val="00C14D2C"/>
    <w:rsid w:val="00C206D2"/>
    <w:rsid w:val="00C36F96"/>
    <w:rsid w:val="00C45B59"/>
    <w:rsid w:val="00C70F3D"/>
    <w:rsid w:val="00C76161"/>
    <w:rsid w:val="00C84FEA"/>
    <w:rsid w:val="00C865A1"/>
    <w:rsid w:val="00CC55A9"/>
    <w:rsid w:val="00CF207D"/>
    <w:rsid w:val="00CF4FB0"/>
    <w:rsid w:val="00CF50A9"/>
    <w:rsid w:val="00D05F94"/>
    <w:rsid w:val="00D35D6A"/>
    <w:rsid w:val="00D92941"/>
    <w:rsid w:val="00D97382"/>
    <w:rsid w:val="00DA24E5"/>
    <w:rsid w:val="00DB175A"/>
    <w:rsid w:val="00DC2BE8"/>
    <w:rsid w:val="00DE456E"/>
    <w:rsid w:val="00E168E0"/>
    <w:rsid w:val="00E313AC"/>
    <w:rsid w:val="00E463BD"/>
    <w:rsid w:val="00E93D2F"/>
    <w:rsid w:val="00EA4C90"/>
    <w:rsid w:val="00ED446A"/>
    <w:rsid w:val="00F000DF"/>
    <w:rsid w:val="00F30D24"/>
    <w:rsid w:val="00F5390A"/>
    <w:rsid w:val="00F93651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1896968D"/>
  <w15:docId w15:val="{ED47D304-FFEC-412E-A984-30BD7022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8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3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89B"/>
  </w:style>
  <w:style w:type="paragraph" w:styleId="Footer">
    <w:name w:val="footer"/>
    <w:basedOn w:val="Normal"/>
    <w:link w:val="FooterChar"/>
    <w:uiPriority w:val="99"/>
    <w:unhideWhenUsed/>
    <w:rsid w:val="00463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0962-25DF-4C63-8C43-85ABD5E5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353</Characters>
  <Application>Microsoft Office Word</Application>
  <DocSecurity>0</DocSecurity>
  <Lines>35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Idaho Dept. of Water Resources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svincent</dc:creator>
  <cp:lastModifiedBy>Geisler, Ethan</cp:lastModifiedBy>
  <cp:revision>5</cp:revision>
  <cp:lastPrinted>2025-03-11T14:17:00Z</cp:lastPrinted>
  <dcterms:created xsi:type="dcterms:W3CDTF">2025-07-24T14:04:00Z</dcterms:created>
  <dcterms:modified xsi:type="dcterms:W3CDTF">2025-07-29T15:20:00Z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2019-12-06T00:00:00Z</vt:filetime>
  </property>
  <property fmtid="{D5CDD505-2E9C-101B-9397-08002B2CF9AE}" pid="4" name="GrammarlyDocumentId">
    <vt:lpwstr>05481c2a7bc2d16a36a225b588ad0b9f388f42cfe018679e950aa10884bd840b</vt:lpwstr>
  </property>
</Properties>
</file>